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A73DA" w:rsidRPr="00162B0B" w:rsidTr="00F41BA8">
        <w:tc>
          <w:tcPr>
            <w:tcW w:w="4927" w:type="dxa"/>
          </w:tcPr>
          <w:p w:rsidR="00AA73DA" w:rsidRPr="00162B0B" w:rsidRDefault="00AA73DA" w:rsidP="00F41B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62B0B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AA73DA" w:rsidRPr="00162B0B" w:rsidRDefault="00AA73DA" w:rsidP="00F41B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0B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AA73DA" w:rsidRPr="00162B0B" w:rsidRDefault="00AA73DA" w:rsidP="00F41B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0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62B0B">
              <w:rPr>
                <w:rFonts w:ascii="Times New Roman" w:hAnsi="Times New Roman" w:cs="Times New Roman"/>
                <w:sz w:val="24"/>
                <w:szCs w:val="24"/>
              </w:rPr>
              <w:t>Черняевская</w:t>
            </w:r>
            <w:proofErr w:type="spellEnd"/>
            <w:r w:rsidRPr="00162B0B">
              <w:rPr>
                <w:rFonts w:ascii="Times New Roman" w:hAnsi="Times New Roman" w:cs="Times New Roman"/>
                <w:sz w:val="24"/>
                <w:szCs w:val="24"/>
              </w:rPr>
              <w:t xml:space="preserve"> СОШ  </w:t>
            </w:r>
          </w:p>
          <w:p w:rsidR="00AA73DA" w:rsidRPr="00162B0B" w:rsidRDefault="00AA73DA" w:rsidP="00F41B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0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от «_____» __________ </w:t>
            </w:r>
            <w:proofErr w:type="gramStart"/>
            <w:r w:rsidRPr="00162B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62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3DA" w:rsidRPr="00162B0B" w:rsidRDefault="00AA73DA" w:rsidP="00F41B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AA73DA" w:rsidRPr="00162B0B" w:rsidRDefault="00AA73DA" w:rsidP="00F41B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AA73DA" w:rsidRPr="00162B0B" w:rsidRDefault="00AA73DA" w:rsidP="00F41B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0B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A73DA" w:rsidRPr="00162B0B" w:rsidRDefault="00AA73DA" w:rsidP="00F41B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0B">
              <w:rPr>
                <w:rFonts w:ascii="Times New Roman" w:hAnsi="Times New Roman" w:cs="Times New Roman"/>
                <w:sz w:val="24"/>
                <w:szCs w:val="24"/>
              </w:rPr>
              <w:t>Директор _______________</w:t>
            </w:r>
          </w:p>
          <w:p w:rsidR="00AA73DA" w:rsidRPr="00162B0B" w:rsidRDefault="00AA73DA" w:rsidP="00F41B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0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62B0B">
              <w:rPr>
                <w:rFonts w:ascii="Times New Roman" w:hAnsi="Times New Roman" w:cs="Times New Roman"/>
                <w:sz w:val="24"/>
                <w:szCs w:val="24"/>
              </w:rPr>
              <w:t>Черняевская</w:t>
            </w:r>
            <w:proofErr w:type="spellEnd"/>
            <w:r w:rsidRPr="00162B0B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AA73DA" w:rsidRPr="00162B0B" w:rsidRDefault="00AA73DA" w:rsidP="00F41B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0B">
              <w:rPr>
                <w:rFonts w:ascii="Times New Roman" w:hAnsi="Times New Roman" w:cs="Times New Roman"/>
                <w:sz w:val="24"/>
                <w:szCs w:val="24"/>
              </w:rPr>
              <w:t>Путилова М.В.</w:t>
            </w:r>
          </w:p>
          <w:p w:rsidR="00AA73DA" w:rsidRPr="00162B0B" w:rsidRDefault="00AA73DA" w:rsidP="00F41B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0B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 от «_____» __________ </w:t>
            </w:r>
            <w:proofErr w:type="gramStart"/>
            <w:r w:rsidRPr="00162B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62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3DA" w:rsidRPr="00162B0B" w:rsidRDefault="00AA73DA" w:rsidP="00F41BA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B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AA73DA" w:rsidRDefault="00AA73DA" w:rsidP="00AA73DA">
      <w:pPr>
        <w:spacing w:line="276" w:lineRule="auto"/>
        <w:rPr>
          <w:rStyle w:val="fontstyle01"/>
          <w:color w:val="auto"/>
          <w:sz w:val="24"/>
          <w:szCs w:val="24"/>
        </w:rPr>
      </w:pPr>
    </w:p>
    <w:p w:rsidR="00AA73DA" w:rsidRPr="00FB50A7" w:rsidRDefault="00AA73DA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</w:p>
    <w:p w:rsidR="00CC1CA4" w:rsidRDefault="00CC1CA4" w:rsidP="000217F8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  <w:r w:rsidRPr="00FB50A7">
        <w:rPr>
          <w:rStyle w:val="fontstyle01"/>
          <w:color w:val="auto"/>
          <w:sz w:val="24"/>
          <w:szCs w:val="24"/>
        </w:rPr>
        <w:t xml:space="preserve">6. </w:t>
      </w:r>
      <w:r w:rsidR="00411A86" w:rsidRPr="00FB50A7">
        <w:rPr>
          <w:rStyle w:val="fontstyle01"/>
          <w:color w:val="auto"/>
          <w:sz w:val="24"/>
          <w:szCs w:val="24"/>
        </w:rPr>
        <w:t xml:space="preserve">Правила внутреннего распорядка </w:t>
      </w:r>
      <w:proofErr w:type="gramStart"/>
      <w:r w:rsidR="00411A86" w:rsidRPr="00FB50A7">
        <w:rPr>
          <w:rStyle w:val="fontstyle01"/>
          <w:color w:val="auto"/>
          <w:sz w:val="24"/>
          <w:szCs w:val="24"/>
        </w:rPr>
        <w:t>обучающихся</w:t>
      </w:r>
      <w:proofErr w:type="gramEnd"/>
      <w:r w:rsidR="00411A86" w:rsidRPr="00FB50A7">
        <w:rPr>
          <w:rStyle w:val="fontstyle01"/>
          <w:color w:val="auto"/>
          <w:sz w:val="24"/>
          <w:szCs w:val="24"/>
        </w:rPr>
        <w:t xml:space="preserve"> в </w:t>
      </w:r>
    </w:p>
    <w:p w:rsidR="000217F8" w:rsidRPr="000217F8" w:rsidRDefault="000217F8" w:rsidP="000217F8">
      <w:pPr>
        <w:spacing w:line="276" w:lineRule="auto"/>
        <w:jc w:val="center"/>
        <w:rPr>
          <w:b/>
          <w:bCs/>
        </w:rPr>
      </w:pPr>
      <w:r>
        <w:rPr>
          <w:rStyle w:val="fontstyle01"/>
          <w:color w:val="auto"/>
          <w:sz w:val="24"/>
          <w:szCs w:val="24"/>
        </w:rPr>
        <w:t>МКОУ «</w:t>
      </w:r>
      <w:proofErr w:type="spellStart"/>
      <w:r>
        <w:rPr>
          <w:rStyle w:val="fontstyle01"/>
          <w:color w:val="auto"/>
          <w:sz w:val="24"/>
          <w:szCs w:val="24"/>
        </w:rPr>
        <w:t>Черняевская</w:t>
      </w:r>
      <w:proofErr w:type="spellEnd"/>
      <w:r>
        <w:rPr>
          <w:rStyle w:val="fontstyle01"/>
          <w:color w:val="auto"/>
          <w:sz w:val="24"/>
          <w:szCs w:val="24"/>
        </w:rPr>
        <w:t xml:space="preserve"> СОШ»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411A86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1. Общие положения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1.1. Настоящие Правила внутреннего распорядка обучающихся (далее </w:t>
      </w:r>
      <w:r w:rsidR="00B16F5D" w:rsidRPr="00FB50A7">
        <w:rPr>
          <w:rStyle w:val="fontstyle21"/>
          <w:color w:val="auto"/>
        </w:rPr>
        <w:t>–</w:t>
      </w:r>
      <w:r w:rsidRPr="00FB50A7">
        <w:rPr>
          <w:rStyle w:val="fontstyle21"/>
          <w:color w:val="auto"/>
        </w:rPr>
        <w:t xml:space="preserve"> Правила</w:t>
      </w:r>
      <w:proofErr w:type="gramStart"/>
      <w:r w:rsidRPr="00FB50A7">
        <w:rPr>
          <w:rStyle w:val="fontstyle21"/>
          <w:color w:val="auto"/>
        </w:rPr>
        <w:t>)р</w:t>
      </w:r>
      <w:proofErr w:type="gramEnd"/>
      <w:r w:rsidRPr="00FB50A7">
        <w:rPr>
          <w:rStyle w:val="fontstyle21"/>
          <w:color w:val="auto"/>
        </w:rPr>
        <w:t xml:space="preserve">азработаны в </w:t>
      </w:r>
      <w:proofErr w:type="spellStart"/>
      <w:r w:rsidRPr="00FB50A7">
        <w:rPr>
          <w:rStyle w:val="fontstyle21"/>
          <w:color w:val="auto"/>
        </w:rPr>
        <w:t>соответствии:с</w:t>
      </w:r>
      <w:proofErr w:type="spellEnd"/>
      <w:r w:rsidRPr="00FB50A7">
        <w:t xml:space="preserve"> п. 1 ч. 3 ст. 28, ч. 2 ст. 30, ч. 2 ст. 55 </w:t>
      </w:r>
      <w:r w:rsidRPr="00FB50A7">
        <w:rPr>
          <w:rStyle w:val="fontstyle21"/>
          <w:color w:val="auto"/>
        </w:rPr>
        <w:t>Федеральн</w:t>
      </w:r>
      <w:r w:rsidR="00777F00" w:rsidRPr="00FB50A7">
        <w:rPr>
          <w:rStyle w:val="fontstyle21"/>
          <w:color w:val="auto"/>
        </w:rPr>
        <w:t>ого</w:t>
      </w:r>
      <w:r w:rsidRPr="00FB50A7">
        <w:rPr>
          <w:rStyle w:val="fontstyle21"/>
          <w:color w:val="auto"/>
        </w:rPr>
        <w:t xml:space="preserve"> закон</w:t>
      </w:r>
      <w:r w:rsidR="00777F00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от 29.12.2012 г. № 273-ФЗ «Об образовании в Российской Федерации»;Порядком применения к учащимся и снятия с учащихся мер дисциплинарного взыскания, утвержденного приказом Министерства образования и науки Российской Федерации от15.03.2013 г. №185;Уставом </w:t>
      </w:r>
      <w:r w:rsidR="009F4A75">
        <w:rPr>
          <w:rStyle w:val="fontstyle21"/>
          <w:color w:val="auto"/>
        </w:rPr>
        <w:t xml:space="preserve"> МКОУ «</w:t>
      </w:r>
      <w:proofErr w:type="spellStart"/>
      <w:r w:rsidR="009F4A75">
        <w:rPr>
          <w:rStyle w:val="fontstyle21"/>
          <w:color w:val="auto"/>
        </w:rPr>
        <w:t>Черняевская</w:t>
      </w:r>
      <w:proofErr w:type="spellEnd"/>
      <w:r w:rsidR="009F4A75">
        <w:rPr>
          <w:rStyle w:val="fontstyle21"/>
          <w:color w:val="auto"/>
        </w:rPr>
        <w:t xml:space="preserve"> СОШ»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1.2. Настоящие Правила определяют основы статуса обучающихся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их права и обязанности как участников образовательных отношений, устанавливают учебный распорядок, правила поведения обучающихся и применение поощрения и мер дисциплинарного взыскания к </w:t>
      </w:r>
      <w:proofErr w:type="gramStart"/>
      <w:r w:rsidRPr="00FB50A7">
        <w:rPr>
          <w:rStyle w:val="fontstyle21"/>
          <w:color w:val="auto"/>
        </w:rPr>
        <w:t>обучающимся</w:t>
      </w:r>
      <w:proofErr w:type="gramEnd"/>
      <w:r w:rsidRPr="00FB50A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1.3. Введение настоящих Правил имеет целью способствовать совершенствованию качества, результативности организации образовательной деятельности 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обеспечению безопасности и охраны здоровья обучающихся, поддержанию дисциплины и порядка 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на </w:t>
      </w:r>
      <w:r w:rsidR="000511E9" w:rsidRPr="00FB50A7">
        <w:rPr>
          <w:rStyle w:val="fontstyle21"/>
          <w:color w:val="auto"/>
        </w:rPr>
        <w:t>ее</w:t>
      </w:r>
      <w:r w:rsidRPr="00FB50A7">
        <w:rPr>
          <w:rStyle w:val="fontstyle21"/>
          <w:color w:val="auto"/>
        </w:rPr>
        <w:t xml:space="preserve"> территории для успешной реализации целей и задач, определенных </w:t>
      </w:r>
      <w:r w:rsidR="000511E9" w:rsidRPr="00FB50A7">
        <w:rPr>
          <w:rStyle w:val="fontstyle21"/>
          <w:color w:val="auto"/>
        </w:rPr>
        <w:t>ее</w:t>
      </w:r>
      <w:r w:rsidRPr="00FB50A7">
        <w:rPr>
          <w:rStyle w:val="fontstyle21"/>
          <w:color w:val="auto"/>
        </w:rPr>
        <w:t xml:space="preserve"> Уставом.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1.4. Дисциплина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 xml:space="preserve">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FB50A7">
        <w:rPr>
          <w:rStyle w:val="fontstyle21"/>
          <w:color w:val="auto"/>
        </w:rPr>
        <w:t>обучающимся</w:t>
      </w:r>
      <w:proofErr w:type="gramEnd"/>
      <w:r w:rsidRPr="00FB50A7">
        <w:rPr>
          <w:rStyle w:val="fontstyle21"/>
          <w:color w:val="auto"/>
        </w:rPr>
        <w:t xml:space="preserve"> не допускается.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1.5. Правила призваны способствовать формированию у обучающихся таких личностных качеств, как организованность, ответственность, уважение к окружающим.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1.6. Настоящие Правила размещаются на информационных стендах и официальном сайте </w:t>
      </w:r>
      <w:r w:rsidR="006A53D1"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образовательной организации в информационно-телекоммуникационной сети "Интернет"</w:t>
      </w:r>
      <w:r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. Обучающиеся и их родители (законные представители) должны быть ознакомлены с</w:t>
      </w:r>
      <w:r w:rsidRPr="00FB50A7">
        <w:rPr>
          <w:rStyle w:val="fontstyle21"/>
          <w:color w:val="auto"/>
        </w:rPr>
        <w:t xml:space="preserve"> настоящими Правилами при поступлении в </w:t>
      </w:r>
      <w:r w:rsidR="00A12769">
        <w:rPr>
          <w:rStyle w:val="fontstyle21"/>
          <w:color w:val="auto"/>
        </w:rPr>
        <w:t>образовательную организацию</w:t>
      </w:r>
      <w:r w:rsidRPr="00FB50A7">
        <w:rPr>
          <w:rStyle w:val="fontstyle21"/>
          <w:color w:val="auto"/>
        </w:rPr>
        <w:t xml:space="preserve">. Ознакомление с Правилами уже зачисленных в контингент обучающихся и их родителей (законных представителей), разъяснение содержания настоящих Правил возлагается на педагогических работников (классных руководителей)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1.7. Настоящие Правила являются локальным нормативным актом, регламентирующим деятельность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обязательны для исполнения всеми обучающимися и их родителями (законными представителями).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411A86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 xml:space="preserve">2. Права и обязанности </w:t>
      </w:r>
      <w:proofErr w:type="gramStart"/>
      <w:r w:rsidRPr="00FB50A7">
        <w:rPr>
          <w:rStyle w:val="fontstyle01"/>
          <w:color w:val="auto"/>
          <w:sz w:val="24"/>
          <w:szCs w:val="24"/>
        </w:rPr>
        <w:t>обучающихся</w:t>
      </w:r>
      <w:proofErr w:type="gramEnd"/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 xml:space="preserve">2.1. </w:t>
      </w:r>
      <w:proofErr w:type="gramStart"/>
      <w:r w:rsidRPr="00FB50A7">
        <w:rPr>
          <w:rStyle w:val="fontstyle01"/>
          <w:b w:val="0"/>
          <w:bCs w:val="0"/>
          <w:color w:val="auto"/>
          <w:sz w:val="24"/>
          <w:szCs w:val="24"/>
        </w:rPr>
        <w:t>Обучающиеся</w:t>
      </w:r>
      <w:proofErr w:type="gramEnd"/>
      <w:r w:rsidRPr="00FB50A7">
        <w:rPr>
          <w:rStyle w:val="fontstyle01"/>
          <w:b w:val="0"/>
          <w:bCs w:val="0"/>
          <w:color w:val="auto"/>
          <w:sz w:val="24"/>
          <w:szCs w:val="24"/>
        </w:rPr>
        <w:t xml:space="preserve"> имеют право: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выбор форм получения образования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 и формы обучения после получения основного общего образования или после достижения восемнадцати лет;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6A53D1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>. В пределах одного года с момента образования академической задолженности;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</w:t>
      </w:r>
      <w:proofErr w:type="gramStart"/>
      <w:r w:rsidR="00411A86" w:rsidRPr="00FB50A7">
        <w:rPr>
          <w:rStyle w:val="fontstyle21"/>
          <w:color w:val="auto"/>
        </w:rPr>
        <w:t>обучение</w:t>
      </w:r>
      <w:proofErr w:type="gramEnd"/>
      <w:r w:rsidR="00411A86" w:rsidRPr="00FB50A7">
        <w:rPr>
          <w:rStyle w:val="fontstyle21"/>
          <w:color w:val="auto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</w:t>
      </w:r>
      <w:r w:rsidR="009F4A75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 xml:space="preserve">нормативными актами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освоение наряду с предметами по осваиваемой образовательной программе любых других предметов, преподаваемых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>, в порядке, установленном положением об освоении предметов, курсов, дисциплин (модулей);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</w:t>
      </w:r>
      <w:r w:rsidR="006A53D1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>, (после получения основного общего образования);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предоставление условий для обучения с учетом особенностей психофизического развития и состояния здоровья обучающихся, в том числе получение социально-педагогической и психологической помощи;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объективную оценку результатов своей образовательной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получение полной и достоверной информации об оценке своих знаний, умений и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навыков, а также о критериях этой оценки;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бесплатное пользование библиотечно-информационными ресурсами, учебной, производственной базой, лечебно-оздоровительной инфраструктурой, объектами культуры и объектами спорта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каникулы – плановые перерывы для отдыха и иных социальных целей в соответствии с законодательством об образовании и календарным учебным графиком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посещение по своему выбору мероприятий, не предусмотренных учебным планом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, в порядке, установленном локальными нормативными актами. </w:t>
      </w:r>
      <w:r w:rsidR="00411A86" w:rsidRPr="00FB50A7">
        <w:rPr>
          <w:rStyle w:val="fontstyle21"/>
          <w:color w:val="auto"/>
        </w:rPr>
        <w:lastRenderedPageBreak/>
        <w:t>Привлечение обучающихся без их согласия и без согласия их родителей (законных представителей) к труду, не предусмотренному образовательной программой, запрещается.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участие в управлении </w:t>
      </w:r>
      <w:r w:rsidR="00734D6C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 xml:space="preserve"> в порядке, установленном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Уставом;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совмещение получения образования с работой без ущерба для освоения</w:t>
      </w:r>
      <w:r w:rsidR="001D2AD1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образовательной программы, выполнения индивидуального учебного плана;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обеспечение питанием, в том числе бесплатным, в случаях и в порядке, которые установлены федеральными законами, законами субъектов Российской Федерации, органами</w:t>
      </w:r>
    </w:p>
    <w:p w:rsidR="00411A86" w:rsidRPr="00FB50A7" w:rsidRDefault="00411A86" w:rsidP="00B76C81">
      <w:pPr>
        <w:spacing w:line="276" w:lineRule="auto"/>
        <w:jc w:val="both"/>
      </w:pPr>
      <w:r w:rsidRPr="00FB50A7">
        <w:rPr>
          <w:rStyle w:val="fontstyle21"/>
          <w:color w:val="auto"/>
        </w:rPr>
        <w:t>местного самоуправления;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добровольное участие в общественных объединениях, а также на создание общественных объединений обучающихся в установленном федеральным законом порядке.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актами;</w:t>
      </w:r>
      <w:proofErr w:type="gramEnd"/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свободу совести, информации, свободное выражение собственных взглядов и убеждений;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</w:t>
      </w:r>
      <w:r w:rsidR="007244E7" w:rsidRPr="00FB50A7">
        <w:rPr>
          <w:rStyle w:val="fontstyle21"/>
          <w:color w:val="auto"/>
        </w:rPr>
        <w:t>публикацию</w:t>
      </w:r>
      <w:r w:rsidR="00411A86" w:rsidRPr="00FB50A7">
        <w:rPr>
          <w:rStyle w:val="fontstyle21"/>
          <w:color w:val="auto"/>
        </w:rPr>
        <w:t xml:space="preserve"> своих работ в изданиях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, в том числе на </w:t>
      </w:r>
      <w:r w:rsidR="006A53D1" w:rsidRPr="00FB50A7">
        <w:rPr>
          <w:rStyle w:val="fontstyle21"/>
          <w:color w:val="auto"/>
        </w:rPr>
        <w:t xml:space="preserve">официальном </w:t>
      </w:r>
      <w:r w:rsidR="007244E7" w:rsidRPr="00FB50A7">
        <w:rPr>
          <w:rStyle w:val="fontstyle21"/>
          <w:color w:val="auto"/>
        </w:rPr>
        <w:t xml:space="preserve">сайте </w:t>
      </w:r>
      <w:r w:rsidR="00364AD9">
        <w:rPr>
          <w:rStyle w:val="fontstyle21"/>
          <w:color w:val="auto"/>
        </w:rPr>
        <w:t xml:space="preserve">образовательной </w:t>
      </w:r>
      <w:proofErr w:type="spellStart"/>
      <w:r w:rsidR="00364AD9">
        <w:rPr>
          <w:rStyle w:val="fontstyle21"/>
          <w:color w:val="auto"/>
        </w:rPr>
        <w:t>организации</w:t>
      </w:r>
      <w:r w:rsidR="00430911">
        <w:rPr>
          <w:rStyle w:val="fontstyle21"/>
          <w:color w:val="auto"/>
        </w:rPr>
        <w:t>и</w:t>
      </w:r>
      <w:proofErr w:type="spellEnd"/>
      <w:r w:rsidR="007244E7" w:rsidRPr="00FB50A7">
        <w:rPr>
          <w:rStyle w:val="fontstyle21"/>
          <w:color w:val="auto"/>
        </w:rPr>
        <w:t xml:space="preserve"> </w:t>
      </w:r>
      <w:r w:rsidR="007244E7"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информационно-телекоммуникационной сети "Интернет"</w:t>
      </w:r>
      <w:r w:rsidR="007244E7" w:rsidRPr="00FB50A7">
        <w:rPr>
          <w:rStyle w:val="fontstyle21"/>
          <w:color w:val="auto"/>
        </w:rPr>
        <w:t xml:space="preserve">, </w:t>
      </w:r>
      <w:r w:rsidR="00411A86" w:rsidRPr="00FB50A7">
        <w:rPr>
          <w:rStyle w:val="fontstyle21"/>
          <w:color w:val="auto"/>
        </w:rPr>
        <w:t>на бе</w:t>
      </w:r>
      <w:r w:rsidR="00FA03F4" w:rsidRPr="00FB50A7">
        <w:rPr>
          <w:rStyle w:val="fontstyle21"/>
          <w:color w:val="auto"/>
        </w:rPr>
        <w:t>звозмездной</w:t>
      </w:r>
      <w:r w:rsidR="00411A86" w:rsidRPr="00FB50A7">
        <w:rPr>
          <w:rStyle w:val="fontstyle21"/>
          <w:color w:val="auto"/>
        </w:rPr>
        <w:t xml:space="preserve"> основе;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обращение в администрацию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с жалобами, заявлениями и предложениями по вопросам, касающимся организации обучения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, и любым другим вопросам, затрагивающим интересы </w:t>
      </w:r>
      <w:proofErr w:type="gramStart"/>
      <w:r w:rsidR="00411A86" w:rsidRPr="00FB50A7">
        <w:rPr>
          <w:rStyle w:val="fontstyle21"/>
          <w:color w:val="auto"/>
        </w:rPr>
        <w:t>обучающихся</w:t>
      </w:r>
      <w:proofErr w:type="gramEnd"/>
      <w:r w:rsidR="00364AD9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с настоящими Правилами и другими локальными актами, регламентирующими деятельность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обращение в комиссию по урегулированию споров между участниками образовательных отношений.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2.2. Обучающиеся обязаны: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выполнять требования Устава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364AD9">
        <w:rPr>
          <w:rStyle w:val="fontstyle21"/>
          <w:color w:val="auto"/>
        </w:rPr>
        <w:t xml:space="preserve">не </w:t>
      </w:r>
      <w:r w:rsidR="00411A86" w:rsidRPr="00FB50A7">
        <w:rPr>
          <w:rStyle w:val="fontstyle21"/>
          <w:color w:val="auto"/>
        </w:rPr>
        <w:t>создавать препятствий для получения образования другими обучающимися;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- </w:t>
      </w:r>
      <w:r w:rsidR="00411A86" w:rsidRPr="00FB50A7">
        <w:rPr>
          <w:rStyle w:val="fontstyle21"/>
          <w:color w:val="auto"/>
        </w:rPr>
        <w:t xml:space="preserve">бережно относиться к имуществу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2.3. Обучающимся запрещается: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пропускать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приносить, передавать, использовать во время образовательной деятельности (как на территории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  <w:proofErr w:type="gramEnd"/>
    </w:p>
    <w:p w:rsidR="00411A86" w:rsidRPr="00FB50A7" w:rsidRDefault="00CC1CA4" w:rsidP="00B33C90">
      <w:pPr>
        <w:tabs>
          <w:tab w:val="left" w:pos="851"/>
        </w:tabs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приносить, передавать и употреблять спиртные напитки, средства токсического и наркотического действия, табачные изделия, находиться в помещениях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в состоянии алкогольного или наркотического опьянения;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курить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 и на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территории;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использовать непристойные выражения, жесты, сквернословить;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применять физическую силу для выяснения отношений, использовать запугивание, вымогательство, совершать любые действия, влекущие за собой опасные последствия для окру</w:t>
      </w:r>
      <w:r w:rsidR="00C47C6F" w:rsidRPr="00FB50A7">
        <w:rPr>
          <w:rStyle w:val="fontstyle21"/>
          <w:color w:val="auto"/>
        </w:rPr>
        <w:t xml:space="preserve">жающих, </w:t>
      </w:r>
      <w:r w:rsidR="00411A86" w:rsidRPr="00FB50A7">
        <w:rPr>
          <w:rStyle w:val="fontstyle21"/>
          <w:color w:val="auto"/>
        </w:rPr>
        <w:t>играть в азартные игры (например, карты и т.п.);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пользоваться во время занятий средствами мобильной связи;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употреблять во время занятий пищу и напитки;</w:t>
      </w:r>
    </w:p>
    <w:p w:rsidR="00411A86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производить любые изменения в аппаратном и программном обеспечении компьютеров</w:t>
      </w:r>
      <w:r w:rsidR="00364AD9">
        <w:rPr>
          <w:rStyle w:val="fontstyle21"/>
          <w:color w:val="auto"/>
        </w:rPr>
        <w:t xml:space="preserve">, находящихся в образовательной организации. 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D150EC" w:rsidRPr="00FB50A7" w:rsidRDefault="00411A86" w:rsidP="00300F64">
      <w:pPr>
        <w:spacing w:line="276" w:lineRule="auto"/>
        <w:ind w:firstLine="709"/>
        <w:jc w:val="center"/>
        <w:rPr>
          <w:rStyle w:val="fontstyle01"/>
          <w:color w:val="auto"/>
          <w:sz w:val="24"/>
          <w:szCs w:val="24"/>
        </w:rPr>
      </w:pPr>
      <w:r w:rsidRPr="00FB50A7">
        <w:rPr>
          <w:rStyle w:val="fontstyle01"/>
          <w:color w:val="auto"/>
          <w:sz w:val="24"/>
          <w:szCs w:val="24"/>
        </w:rPr>
        <w:t xml:space="preserve">3. Правила поведения </w:t>
      </w:r>
      <w:r w:rsidR="006A53D1" w:rsidRPr="00FB50A7">
        <w:rPr>
          <w:rStyle w:val="fontstyle01"/>
          <w:color w:val="auto"/>
          <w:sz w:val="24"/>
          <w:szCs w:val="24"/>
        </w:rPr>
        <w:t>в образовательной организации</w:t>
      </w:r>
    </w:p>
    <w:p w:rsidR="00EB602E" w:rsidRPr="00FB50A7" w:rsidRDefault="00411A86" w:rsidP="00CC1CA4">
      <w:pPr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Обучающиеся приходят в </w:t>
      </w:r>
      <w:r w:rsidR="0044421E" w:rsidRPr="00FB50A7">
        <w:rPr>
          <w:rStyle w:val="fontstyle21"/>
          <w:color w:val="auto"/>
        </w:rPr>
        <w:t xml:space="preserve">образовательную </w:t>
      </w:r>
      <w:r w:rsidR="002A08FE" w:rsidRPr="00FB50A7">
        <w:rPr>
          <w:rStyle w:val="fontstyle21"/>
          <w:color w:val="auto"/>
        </w:rPr>
        <w:t>организацию</w:t>
      </w:r>
      <w:r w:rsidRPr="00FB50A7">
        <w:rPr>
          <w:rStyle w:val="fontstyle21"/>
          <w:color w:val="auto"/>
        </w:rPr>
        <w:t xml:space="preserve"> не позднее, чем за 15 минут до начала заняти</w:t>
      </w:r>
      <w:proofErr w:type="gramStart"/>
      <w:r w:rsidRPr="00FB50A7">
        <w:rPr>
          <w:rStyle w:val="fontstyle21"/>
          <w:color w:val="auto"/>
        </w:rPr>
        <w:t>й(</w:t>
      </w:r>
      <w:proofErr w:type="gramEnd"/>
      <w:r w:rsidRPr="00FB50A7">
        <w:rPr>
          <w:rStyle w:val="fontstyle21"/>
          <w:color w:val="auto"/>
        </w:rPr>
        <w:t>уроков). Опоздание на уроки недопустимо.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Обучающиеся оказывают уважение взрослым, проявляют внимание к окружающим</w:t>
      </w:r>
      <w:proofErr w:type="gramStart"/>
      <w:r w:rsidR="00430911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,</w:t>
      </w:r>
      <w:proofErr w:type="gramEnd"/>
      <w:r w:rsidRPr="00FB50A7">
        <w:rPr>
          <w:rStyle w:val="fontstyle21"/>
          <w:color w:val="auto"/>
        </w:rPr>
        <w:t xml:space="preserve">здороваются с работниками и посетителями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началом уроков обучающиеся должны уточнить расписание уроков и прибыть в</w:t>
      </w:r>
      <w:r w:rsidR="00430911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учебный кабинет до звонка.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На занятиях (уроках) обучающиеся обязаны иметь при себе необходимые для участия в</w:t>
      </w:r>
      <w:r w:rsidR="00430911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образовательной деятельности принадлежности и литературу. Обучающиеся должны иметь</w:t>
      </w:r>
      <w:r w:rsidR="00430911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спортивную форму и обувь для уроков физической культуры, а также специальную одежду для</w:t>
      </w:r>
      <w:r w:rsidR="00430911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уроков технологии. При отсутствии такой одежды обучающиеся остаются вместе с классом, нок занятиям не допускаются.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Обучающиеся встают в начале урока и при </w:t>
      </w:r>
      <w:r w:rsidR="000511E9" w:rsidRPr="00FB50A7">
        <w:rPr>
          <w:rStyle w:val="fontstyle21"/>
          <w:color w:val="auto"/>
        </w:rPr>
        <w:t>его</w:t>
      </w:r>
      <w:r w:rsidRPr="00FB50A7">
        <w:rPr>
          <w:rStyle w:val="fontstyle21"/>
          <w:color w:val="auto"/>
        </w:rPr>
        <w:t xml:space="preserve"> завершении, а также в случае входа </w:t>
      </w:r>
      <w:proofErr w:type="spellStart"/>
      <w:r w:rsidRPr="00FB50A7">
        <w:rPr>
          <w:rStyle w:val="fontstyle21"/>
          <w:color w:val="auto"/>
        </w:rPr>
        <w:t>вкласс</w:t>
      </w:r>
      <w:proofErr w:type="spellEnd"/>
      <w:r w:rsidRPr="00FB50A7">
        <w:rPr>
          <w:rStyle w:val="fontstyle21"/>
          <w:color w:val="auto"/>
        </w:rPr>
        <w:t xml:space="preserve"> гостей или представителя администрации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Обучающийся по первому требованию педагога предъявляет ему дневник.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В случае опоздания на </w:t>
      </w:r>
      <w:proofErr w:type="gramStart"/>
      <w:r w:rsidRPr="00FB50A7">
        <w:rPr>
          <w:rStyle w:val="fontstyle21"/>
          <w:color w:val="auto"/>
        </w:rPr>
        <w:t>урок</w:t>
      </w:r>
      <w:proofErr w:type="gramEnd"/>
      <w:r w:rsidRPr="00FB50A7">
        <w:rPr>
          <w:rStyle w:val="fontstyle21"/>
          <w:color w:val="auto"/>
        </w:rPr>
        <w:t xml:space="preserve"> обучающийся должен постучаться в дверь кабинета, зайти,</w:t>
      </w:r>
      <w:r w:rsidR="00430911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поздороваться с учителем, извиниться за опоздание и попросить разрешения сесть на место.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Во время урока (учебного занятия) обучающимся нельзя шуметь, отвлекаться самим и</w:t>
      </w:r>
      <w:r w:rsidR="00430911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отвлекать одноклассников посторонними разговорами, играми и другими, не относящимися к</w:t>
      </w:r>
      <w:r w:rsidR="00430911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уроку делами. Время урока (учебного занятия) должно использоваться </w:t>
      </w:r>
      <w:proofErr w:type="gramStart"/>
      <w:r w:rsidRPr="00FB50A7">
        <w:rPr>
          <w:rStyle w:val="fontstyle21"/>
          <w:color w:val="auto"/>
        </w:rPr>
        <w:t>обучающимися</w:t>
      </w:r>
      <w:proofErr w:type="gramEnd"/>
      <w:r w:rsidRPr="00FB50A7">
        <w:rPr>
          <w:rStyle w:val="fontstyle21"/>
          <w:color w:val="auto"/>
        </w:rPr>
        <w:t xml:space="preserve"> только</w:t>
      </w:r>
      <w:r w:rsidR="005A1194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lastRenderedPageBreak/>
        <w:t xml:space="preserve">для учебных целей. Запрещается во время уроков пользоваться мобильными телефонами </w:t>
      </w:r>
      <w:proofErr w:type="spellStart"/>
      <w:r w:rsidRPr="00FB50A7">
        <w:rPr>
          <w:rStyle w:val="fontstyle21"/>
          <w:color w:val="auto"/>
        </w:rPr>
        <w:t>идругими</w:t>
      </w:r>
      <w:proofErr w:type="spellEnd"/>
      <w:r w:rsidRPr="00FB50A7">
        <w:rPr>
          <w:rStyle w:val="fontstyle21"/>
          <w:color w:val="auto"/>
        </w:rPr>
        <w:t xml:space="preserve"> техническими устройствами, не относящимися к учебному процессу.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>Компьютеры, технические средства обучения, лабораторные приборы и учебные пособия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используются обучающимися строго по назначению и с разрешения педагога, а также с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соблюдением правил безопасности при работе с техническими средствами обучения и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лабораторным оборудованием.</w:t>
      </w:r>
      <w:proofErr w:type="gramEnd"/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Если во время занятий </w:t>
      </w:r>
      <w:proofErr w:type="gramStart"/>
      <w:r w:rsidRPr="00FB50A7">
        <w:rPr>
          <w:rStyle w:val="fontstyle21"/>
          <w:color w:val="auto"/>
        </w:rPr>
        <w:t>обучающемуся</w:t>
      </w:r>
      <w:proofErr w:type="gramEnd"/>
      <w:r w:rsidRPr="00FB50A7">
        <w:rPr>
          <w:rStyle w:val="fontstyle21"/>
          <w:color w:val="auto"/>
        </w:rPr>
        <w:t xml:space="preserve"> необходимо выйти из класса, то он должен </w:t>
      </w:r>
      <w:proofErr w:type="spellStart"/>
      <w:r w:rsidRPr="00FB50A7">
        <w:rPr>
          <w:rStyle w:val="fontstyle21"/>
          <w:color w:val="auto"/>
        </w:rPr>
        <w:t>поднятьр</w:t>
      </w:r>
      <w:proofErr w:type="spellEnd"/>
      <w:r w:rsidR="005B61F5">
        <w:rPr>
          <w:rStyle w:val="fontstyle21"/>
          <w:color w:val="auto"/>
        </w:rPr>
        <w:t xml:space="preserve"> </w:t>
      </w:r>
      <w:proofErr w:type="spellStart"/>
      <w:r w:rsidRPr="00FB50A7">
        <w:rPr>
          <w:rStyle w:val="fontstyle21"/>
          <w:color w:val="auto"/>
        </w:rPr>
        <w:t>уку</w:t>
      </w:r>
      <w:proofErr w:type="spellEnd"/>
      <w:r w:rsidRPr="00FB50A7">
        <w:rPr>
          <w:rStyle w:val="fontstyle21"/>
          <w:color w:val="auto"/>
        </w:rPr>
        <w:t xml:space="preserve"> и попросить разрешения педагога.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Если обучающийся хочет задать вопрос педагогу или ответить на вопрос, он поднимает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руку.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Звонок (сигнал) об окончании урока дается для педагога. Только когда педагог объявит об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окончании занятий, обучающийся вправе покинуть класс.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 случае отсутствия следующего урока, обучающиеся могут находиться в вестибюле,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библиотеке или других помещениях, не занятых в учебном процессе.</w:t>
      </w:r>
    </w:p>
    <w:p w:rsidR="00C47C6F" w:rsidRPr="00FB50A7" w:rsidRDefault="00411A86" w:rsidP="00B33C90">
      <w:pPr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Обучающиеся после окончания занятий выходят из учебного помещения (класса) для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отдыха. </w:t>
      </w:r>
      <w:proofErr w:type="gramStart"/>
      <w:r w:rsidRPr="00FB50A7">
        <w:rPr>
          <w:rStyle w:val="fontstyle21"/>
          <w:color w:val="auto"/>
        </w:rPr>
        <w:t>Обучающимся запрещается во время перемены кричать, шуметь, бегать, играть в игры,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которые могут привести к травмам и порче имущества.</w:t>
      </w:r>
      <w:proofErr w:type="gramEnd"/>
      <w:r w:rsidRPr="00FB50A7">
        <w:rPr>
          <w:rStyle w:val="fontstyle21"/>
          <w:color w:val="auto"/>
        </w:rPr>
        <w:t xml:space="preserve"> Обучающиеся должны быть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внимательными на лестницах. Запрещается бегать и устраивать игры на лестницах,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перегибаться через перила.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>Обучающийся</w:t>
      </w:r>
      <w:proofErr w:type="gramEnd"/>
      <w:r w:rsidRPr="00FB50A7">
        <w:rPr>
          <w:rStyle w:val="fontstyle21"/>
          <w:color w:val="auto"/>
        </w:rPr>
        <w:t xml:space="preserve"> не должен без разрешения педагога покидать </w:t>
      </w:r>
      <w:r w:rsidR="0090278B" w:rsidRPr="00FB50A7">
        <w:rPr>
          <w:rStyle w:val="fontstyle21"/>
          <w:color w:val="auto"/>
        </w:rPr>
        <w:t>образовательную организацию</w:t>
      </w:r>
      <w:r w:rsidRPr="00FB50A7">
        <w:rPr>
          <w:rStyle w:val="fontstyle21"/>
          <w:color w:val="auto"/>
        </w:rPr>
        <w:t xml:space="preserve"> во время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проведения учебных занятий.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Обучающиеся соблюдают правила гигиены и поведения в столовой: входят в помещение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столовой без верхней одежды, тщательно моют руки перед едой</w:t>
      </w:r>
      <w:proofErr w:type="gramStart"/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.</w:t>
      </w:r>
      <w:proofErr w:type="gramEnd"/>
      <w:r w:rsidRPr="00FB50A7">
        <w:rPr>
          <w:rStyle w:val="fontstyle21"/>
          <w:color w:val="auto"/>
        </w:rPr>
        <w:t>Обучающиеся выполняют требования работников столовой, соблюдают порядок при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получении пищи. Проявляют внимание и осторожность при употреблении горячих и жидких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блюд. Убирают за собой столовые принадлежности и посуду после еды.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>Дежурные</w:t>
      </w:r>
      <w:proofErr w:type="gramEnd"/>
      <w:r w:rsidRPr="00FB50A7">
        <w:rPr>
          <w:rStyle w:val="fontstyle21"/>
          <w:color w:val="auto"/>
        </w:rPr>
        <w:t xml:space="preserve"> по классу обучающиеся обеспечивают порядок в учебном помещении,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принимают участие в его уборке по окончании учебных занятий.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проведением внеурочных мероприятий обучающиеся проходят инструктаж по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технике безопасности. Строго выполняют все указания руководителя при проведении массовых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мероприятий, избегают любых действий, которые могут быть опасны для собственной жизни </w:t>
      </w:r>
      <w:proofErr w:type="spellStart"/>
      <w:r w:rsidRPr="00FB50A7">
        <w:rPr>
          <w:rStyle w:val="fontstyle21"/>
          <w:color w:val="auto"/>
        </w:rPr>
        <w:t>идля</w:t>
      </w:r>
      <w:proofErr w:type="spellEnd"/>
      <w:r w:rsidRPr="00FB50A7">
        <w:rPr>
          <w:rStyle w:val="fontstyle21"/>
          <w:color w:val="auto"/>
        </w:rPr>
        <w:t xml:space="preserve"> жизни окружающих.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При пользовании гардеробом обучающиеся соблюдают порядок, </w:t>
      </w:r>
      <w:proofErr w:type="spellStart"/>
      <w:r w:rsidRPr="00FB50A7">
        <w:rPr>
          <w:rStyle w:val="fontstyle21"/>
          <w:color w:val="auto"/>
        </w:rPr>
        <w:t>обеспечивающийсохранность</w:t>
      </w:r>
      <w:proofErr w:type="spellEnd"/>
      <w:r w:rsidRPr="00FB50A7">
        <w:rPr>
          <w:rStyle w:val="fontstyle21"/>
          <w:color w:val="auto"/>
        </w:rPr>
        <w:t xml:space="preserve"> их одежды и одежды других обучающихся.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4</w:t>
      </w:r>
      <w:r w:rsidR="00411A86" w:rsidRPr="00FB50A7">
        <w:rPr>
          <w:rStyle w:val="fontstyle01"/>
          <w:color w:val="auto"/>
          <w:sz w:val="24"/>
          <w:szCs w:val="24"/>
        </w:rPr>
        <w:t>. Поощрения и дисциплинарное воздействие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4.1. </w:t>
      </w:r>
      <w:proofErr w:type="gramStart"/>
      <w:r w:rsidRPr="00FB50A7">
        <w:rPr>
          <w:rStyle w:val="fontstyle21"/>
          <w:color w:val="auto"/>
        </w:rPr>
        <w:t>За образцовое выполнение своих обязанностей, безупречную учебу, достижения на олимпиадах, конкурсах, смотрах и за другие достижения в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учебной и вне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учебной деятельности к обучающимся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могут быть применены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следующие виды поощрений:</w:t>
      </w:r>
      <w:proofErr w:type="gramEnd"/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объявление благодарности;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- </w:t>
      </w:r>
      <w:r w:rsidR="00411A86" w:rsidRPr="00FB50A7">
        <w:rPr>
          <w:rStyle w:val="fontstyle21"/>
          <w:color w:val="auto"/>
        </w:rPr>
        <w:t>направление благодарственного письма родителям (законным представителям</w:t>
      </w:r>
      <w:proofErr w:type="gramStart"/>
      <w:r w:rsidR="00411A86" w:rsidRPr="00FB50A7">
        <w:rPr>
          <w:rStyle w:val="fontstyle21"/>
          <w:color w:val="auto"/>
        </w:rPr>
        <w:t>)о</w:t>
      </w:r>
      <w:proofErr w:type="gramEnd"/>
      <w:r w:rsidR="00411A86" w:rsidRPr="00FB50A7">
        <w:rPr>
          <w:rStyle w:val="fontstyle21"/>
          <w:color w:val="auto"/>
        </w:rPr>
        <w:t>бучающегося;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награждение почетной грамотой и (или) дипломом;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награждение ценным подарком.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 Процедура применения поощрений: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4.2.1. Объявление благодарности обучающимся, объявление благодарности родителя</w:t>
      </w:r>
      <w:proofErr w:type="gramStart"/>
      <w:r w:rsidRPr="00FB50A7">
        <w:rPr>
          <w:rStyle w:val="fontstyle21"/>
          <w:color w:val="auto"/>
        </w:rPr>
        <w:t>м(</w:t>
      </w:r>
      <w:proofErr w:type="gramEnd"/>
      <w:r w:rsidRPr="00FB50A7">
        <w:rPr>
          <w:rStyle w:val="fontstyle21"/>
          <w:color w:val="auto"/>
        </w:rPr>
        <w:t>законным представителям) обучающегося, направление благодарственного письма по месту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работы родителей (законных представителей) обучающегося могут применять все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педагогические работники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при проявлении обучающимися активности с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положительным результатом.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4.2.2. Награждение почетной грамотой (дипломом) может осуществляться администрацией</w:t>
      </w:r>
      <w:r w:rsidR="005B61F5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по представлению классного руководителя и (или) учителя-предметника за особые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успехи, достигнутые обучающимися по отдельным предметам учебного плана и (или) во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внеурочной деятельности на уровне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(или) муниципального образования, </w:t>
      </w:r>
      <w:r w:rsidR="00AD5CF0" w:rsidRPr="00FB50A7">
        <w:rPr>
          <w:rStyle w:val="fontstyle21"/>
          <w:color w:val="auto"/>
        </w:rPr>
        <w:t xml:space="preserve">на территории которого </w:t>
      </w:r>
      <w:r w:rsidRPr="00FB50A7">
        <w:rPr>
          <w:rStyle w:val="fontstyle21"/>
          <w:color w:val="auto"/>
        </w:rPr>
        <w:t xml:space="preserve">находится </w:t>
      </w:r>
      <w:r w:rsidR="00364AD9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4.2.3. Награждение ценным подарком осуществляется за счет дополнительных финансовых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средств по представлению заместителей директора на основании приказа директора</w:t>
      </w:r>
      <w:r w:rsidR="005B61F5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за особые успехи, достигнутые на уровне муниципального образования, субъекта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Российской Федерации.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4.3. За неисполнение или нарушение Устава, настоящих Правил и иных локальных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нормативных актов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по вопросам организации и осуществления образовательной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деятельности </w:t>
      </w:r>
      <w:proofErr w:type="gramStart"/>
      <w:r w:rsidRPr="00FB50A7">
        <w:rPr>
          <w:rStyle w:val="fontstyle21"/>
          <w:color w:val="auto"/>
        </w:rPr>
        <w:t>к</w:t>
      </w:r>
      <w:proofErr w:type="gramEnd"/>
      <w:r w:rsidRPr="00FB50A7">
        <w:rPr>
          <w:rStyle w:val="fontstyle21"/>
          <w:color w:val="auto"/>
        </w:rPr>
        <w:t xml:space="preserve"> обучающимся могут быть применены следующие меры дисциплинарного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воздействия</w:t>
      </w:r>
      <w:r w:rsidR="00AD5CF0" w:rsidRPr="00FB50A7">
        <w:rPr>
          <w:rStyle w:val="fontstyle21"/>
          <w:color w:val="auto"/>
        </w:rPr>
        <w:t xml:space="preserve"> (</w:t>
      </w:r>
      <w:r w:rsidRPr="00FB50A7">
        <w:rPr>
          <w:rStyle w:val="fontstyle21"/>
          <w:color w:val="auto"/>
        </w:rPr>
        <w:t>меры воспитательного характера</w:t>
      </w:r>
      <w:r w:rsidR="00AD5CF0" w:rsidRPr="00FB50A7">
        <w:rPr>
          <w:rStyle w:val="fontstyle21"/>
          <w:color w:val="auto"/>
        </w:rPr>
        <w:t xml:space="preserve"> и </w:t>
      </w:r>
      <w:r w:rsidRPr="00FB50A7">
        <w:rPr>
          <w:rStyle w:val="fontstyle21"/>
          <w:color w:val="auto"/>
        </w:rPr>
        <w:t>дисциплинарные взыскания</w:t>
      </w:r>
      <w:r w:rsidR="00AD5CF0" w:rsidRPr="00FB50A7">
        <w:rPr>
          <w:rStyle w:val="fontstyle21"/>
          <w:color w:val="auto"/>
        </w:rPr>
        <w:t>)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4.4. </w:t>
      </w:r>
      <w:proofErr w:type="gramStart"/>
      <w:r w:rsidRPr="00FB50A7">
        <w:rPr>
          <w:rStyle w:val="fontstyle21"/>
          <w:color w:val="auto"/>
        </w:rPr>
        <w:t>Меры воспитательного характера представляют собой действия администрации</w:t>
      </w:r>
      <w:r w:rsidR="006A53D1" w:rsidRPr="00FB50A7">
        <w:rPr>
          <w:rStyle w:val="fontstyle21"/>
          <w:color w:val="auto"/>
        </w:rPr>
        <w:t xml:space="preserve"> образовательной организации</w:t>
      </w:r>
      <w:r w:rsidRPr="00FB50A7">
        <w:rPr>
          <w:rStyle w:val="fontstyle21"/>
          <w:color w:val="auto"/>
        </w:rPr>
        <w:t>, ее педагогических работников, направленные на разъяснение недопустимости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нарушения правил поведения </w:t>
      </w:r>
      <w:r w:rsidR="006A53D1" w:rsidRPr="00FB50A7">
        <w:rPr>
          <w:rStyle w:val="fontstyle21"/>
          <w:color w:val="auto"/>
        </w:rPr>
        <w:t xml:space="preserve">в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, осознание обучающимися пагубности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совершенных им действий, воспитание личных качеств обучающегося, добросовестно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относящегося к учебе и соблюдению дисциплины.</w:t>
      </w:r>
      <w:proofErr w:type="gramEnd"/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4.5. </w:t>
      </w:r>
      <w:proofErr w:type="gramStart"/>
      <w:r w:rsidRPr="00FB50A7">
        <w:rPr>
          <w:rStyle w:val="fontstyle21"/>
          <w:color w:val="auto"/>
        </w:rPr>
        <w:t>К</w:t>
      </w:r>
      <w:proofErr w:type="gramEnd"/>
      <w:r w:rsidRPr="00FB50A7">
        <w:rPr>
          <w:rStyle w:val="fontstyle21"/>
          <w:color w:val="auto"/>
        </w:rPr>
        <w:t xml:space="preserve"> обучающимся могут быть применены следующие меры дисциплинарного взыскания: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замечание</w:t>
      </w:r>
      <w:r w:rsidR="00C47C6F" w:rsidRPr="00FB50A7">
        <w:rPr>
          <w:rStyle w:val="fontstyle21"/>
          <w:color w:val="auto"/>
        </w:rPr>
        <w:t xml:space="preserve">, </w:t>
      </w:r>
      <w:r w:rsidRPr="00FB50A7">
        <w:rPr>
          <w:rStyle w:val="fontstyle21"/>
          <w:color w:val="auto"/>
        </w:rPr>
        <w:t>выговор</w:t>
      </w:r>
      <w:r w:rsidR="00C47C6F" w:rsidRPr="00FB50A7">
        <w:rPr>
          <w:rStyle w:val="fontstyle21"/>
          <w:color w:val="auto"/>
        </w:rPr>
        <w:t xml:space="preserve">, </w:t>
      </w:r>
      <w:r w:rsidRPr="00FB50A7">
        <w:rPr>
          <w:rStyle w:val="fontstyle21"/>
          <w:color w:val="auto"/>
        </w:rPr>
        <w:t xml:space="preserve">отчисление из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 Применение дисциплинарных взысканий</w:t>
      </w:r>
      <w:r w:rsidR="00AD5CF0"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4.6.1. Дисциплинарное взыскание применяется не позднее одного месяца со дня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обнаружения дисциплинарного проступка и не позднее шести месяцев со дня его совершения,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не считая времени болезни обучающегося, пребывании его на каникулах, но не более семи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учебных дней со дня представления директору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 За каждый дисциплинарный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проступок может быть применено только одно дисциплинарное взыскание.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При наложении дисциплинарного взыскания действует принцип рецидива, когда за один </w:t>
      </w:r>
      <w:proofErr w:type="spellStart"/>
      <w:r w:rsidRPr="00FB50A7">
        <w:rPr>
          <w:rStyle w:val="fontstyle21"/>
          <w:color w:val="auto"/>
        </w:rPr>
        <w:t>итот</w:t>
      </w:r>
      <w:proofErr w:type="spellEnd"/>
      <w:r w:rsidRPr="00FB50A7">
        <w:rPr>
          <w:rStyle w:val="fontstyle21"/>
          <w:color w:val="auto"/>
        </w:rPr>
        <w:t xml:space="preserve"> же проступок, совершенный в течение года, наказание ужесточается.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2</w:t>
      </w:r>
      <w:r w:rsidRPr="00FB50A7">
        <w:rPr>
          <w:rStyle w:val="fontstyle21"/>
          <w:color w:val="auto"/>
        </w:rPr>
        <w:t>. При получении письменного заявления о совершении обучающимся дисциплинарного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проступка директор в течение трех рабочих дней передает его в комиссию по расследованию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дисциплинарных проступков, создаваемую его приказом.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>4.6.</w:t>
      </w:r>
      <w:r w:rsidR="00AD5CF0" w:rsidRPr="00FB50A7">
        <w:rPr>
          <w:rStyle w:val="fontstyle21"/>
          <w:color w:val="auto"/>
        </w:rPr>
        <w:t>3</w:t>
      </w:r>
      <w:r w:rsidRPr="00FB50A7">
        <w:rPr>
          <w:rStyle w:val="fontstyle21"/>
          <w:color w:val="auto"/>
        </w:rPr>
        <w:t>. В случае признания обучающегося виновным в совершении дисциплинарного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проступка, комиссией выносится решение о применении к нему соответствующего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4</w:t>
      </w:r>
      <w:r w:rsidRPr="00FB50A7">
        <w:rPr>
          <w:rStyle w:val="fontstyle21"/>
          <w:color w:val="auto"/>
        </w:rPr>
        <w:t xml:space="preserve">. При выборе меры дисциплинарного взыскания </w:t>
      </w:r>
      <w:r w:rsidR="00C5258B" w:rsidRPr="00FB50A7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 xml:space="preserve"> должн</w:t>
      </w:r>
      <w:r w:rsidR="00C5258B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учитывать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тяжесть дисциплинарного проступка, причины и обстоятельства, при которых он совершен,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предыдущее поведение обучающегося, его психофизическое и эмоциональное состояние, а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также мнение Совета школы.</w:t>
      </w:r>
    </w:p>
    <w:p w:rsidR="00AD5CF0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4.6.6. </w:t>
      </w:r>
      <w:proofErr w:type="gramStart"/>
      <w:r w:rsidRPr="00FB50A7">
        <w:rPr>
          <w:rStyle w:val="fontstyle21"/>
          <w:color w:val="auto"/>
        </w:rPr>
        <w:t>Отчисление несовершеннолетнего обучающегося, достигшего возраста пятнадцати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лет, в качестве меры дисциплинарного взыскания применяется, если меры дисциплинарного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воздействия воспитательного характера не дали результата, обучающийся имеет не менее двух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дисциплинарных взысканий в текущем учебном году и его дальнейшее пребывание в</w:t>
      </w:r>
      <w:r w:rsidR="006A53D1" w:rsidRPr="00FB50A7">
        <w:rPr>
          <w:rStyle w:val="fontstyle21"/>
          <w:color w:val="auto"/>
        </w:rPr>
        <w:t xml:space="preserve"> образовательной организации</w:t>
      </w:r>
      <w:r w:rsidRPr="00FB50A7">
        <w:rPr>
          <w:rStyle w:val="fontstyle21"/>
          <w:color w:val="auto"/>
        </w:rPr>
        <w:t xml:space="preserve"> оказывает отрицательное влияние на других обучающихся, нарушает их права и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права работников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а также нормальное функционирование </w:t>
      </w:r>
      <w:r w:rsidR="00D643BF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  <w:proofErr w:type="gramEnd"/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4.6.7. Отчисление несовершеннолетнего обучающегося как мера </w:t>
      </w:r>
      <w:proofErr w:type="spellStart"/>
      <w:r w:rsidRPr="00FB50A7">
        <w:rPr>
          <w:rStyle w:val="fontstyle21"/>
          <w:color w:val="auto"/>
        </w:rPr>
        <w:t>дисциплинарног</w:t>
      </w:r>
      <w:proofErr w:type="spellEnd"/>
      <w:r w:rsidR="005B61F5">
        <w:rPr>
          <w:rStyle w:val="fontstyle21"/>
          <w:color w:val="auto"/>
        </w:rPr>
        <w:t xml:space="preserve"> </w:t>
      </w:r>
      <w:proofErr w:type="spellStart"/>
      <w:r w:rsidRPr="00FB50A7">
        <w:rPr>
          <w:rStyle w:val="fontstyle21"/>
          <w:color w:val="auto"/>
        </w:rPr>
        <w:t>овзыскания</w:t>
      </w:r>
      <w:proofErr w:type="spellEnd"/>
      <w:r w:rsidRPr="00FB50A7">
        <w:rPr>
          <w:rStyle w:val="fontstyle21"/>
          <w:color w:val="auto"/>
        </w:rPr>
        <w:t xml:space="preserve"> не применяется, если сроки ранее примененных к нему мер дисциплинарного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истекли, и (или) меры дисциплинарного взыскания сняты в установленном порядке.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4.6.8. Решение об отчислении несовершеннолетнего обучающегося, достигшего возраста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пятнадцати лет и не получившего основного общего образования, как мера дисциплинарного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принимается с учетом мнения его родителей (законных представителей) и с согласия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комиссии по делам несовершеннолетних и защите их прав. Решение об отчислении дете</w:t>
      </w:r>
      <w:proofErr w:type="gramStart"/>
      <w:r w:rsidRPr="00FB50A7">
        <w:rPr>
          <w:rStyle w:val="fontstyle21"/>
          <w:color w:val="auto"/>
        </w:rPr>
        <w:t>й-</w:t>
      </w:r>
      <w:proofErr w:type="gramEnd"/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сироти детей, оставшихся без попечения родителей, принимается с согласия комиссии по делам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несовершеннолетних и защите их прав и органа опеки и попечительства.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4.6.9. </w:t>
      </w:r>
      <w:r w:rsidR="0032562D" w:rsidRPr="00FB50A7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 xml:space="preserve"> обязан</w:t>
      </w:r>
      <w:r w:rsidR="00877299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незамедлительно проинформировать орган </w:t>
      </w:r>
      <w:r w:rsidR="00FB211B" w:rsidRPr="00FB50A7">
        <w:rPr>
          <w:rStyle w:val="fontstyle21"/>
          <w:color w:val="auto"/>
        </w:rPr>
        <w:t>региональной власти (</w:t>
      </w:r>
      <w:r w:rsidRPr="00FB50A7">
        <w:rPr>
          <w:rStyle w:val="fontstyle21"/>
          <w:color w:val="auto"/>
        </w:rPr>
        <w:t>местного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самоуправления</w:t>
      </w:r>
      <w:r w:rsidR="00FB211B" w:rsidRPr="00FB50A7">
        <w:rPr>
          <w:rStyle w:val="fontstyle21"/>
          <w:color w:val="auto"/>
        </w:rPr>
        <w:t>)</w:t>
      </w:r>
      <w:r w:rsidRPr="00FB50A7">
        <w:rPr>
          <w:rStyle w:val="fontstyle21"/>
          <w:color w:val="auto"/>
        </w:rPr>
        <w:t xml:space="preserve">, осуществляющий управление в сфере образования </w:t>
      </w:r>
      <w:r w:rsidR="00AD5CF0" w:rsidRPr="00FB50A7">
        <w:rPr>
          <w:rStyle w:val="fontstyle21"/>
          <w:color w:val="auto"/>
        </w:rPr>
        <w:t xml:space="preserve">_______________________________________________ </w:t>
      </w:r>
      <w:r w:rsidRPr="00FB50A7">
        <w:rPr>
          <w:rStyle w:val="fontstyle21"/>
          <w:color w:val="auto"/>
        </w:rPr>
        <w:t>(</w:t>
      </w:r>
      <w:r w:rsidR="00AD5CF0" w:rsidRPr="00FB50A7">
        <w:rPr>
          <w:rStyle w:val="fontstyle21"/>
          <w:i/>
          <w:color w:val="auto"/>
        </w:rPr>
        <w:t>наименование полномочного органа</w:t>
      </w:r>
      <w:r w:rsidRPr="00FB50A7">
        <w:rPr>
          <w:rStyle w:val="fontstyle21"/>
          <w:color w:val="auto"/>
        </w:rPr>
        <w:t>), об отчислении несовершеннолетнего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обучающегося в качестве меры 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4.6.10. Дисциплинарное взыскание на основании решения комиссии объявляется приказом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директора. С приказом обучающийся и его родители (законные представители) знакомятся под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роспись в течение трех учебных дней со дня издания, не считая времени </w:t>
      </w:r>
      <w:proofErr w:type="gramStart"/>
      <w:r w:rsidRPr="00FB50A7">
        <w:rPr>
          <w:rStyle w:val="fontstyle21"/>
          <w:color w:val="auto"/>
        </w:rPr>
        <w:t>отсутствия</w:t>
      </w:r>
      <w:proofErr w:type="gramEnd"/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обучающегося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>. Отказ обучающегося, его родителей (законных представителей</w:t>
      </w:r>
      <w:proofErr w:type="gramStart"/>
      <w:r w:rsidRPr="00FB50A7">
        <w:rPr>
          <w:rStyle w:val="fontstyle21"/>
          <w:color w:val="auto"/>
        </w:rPr>
        <w:t>)о</w:t>
      </w:r>
      <w:proofErr w:type="gramEnd"/>
      <w:r w:rsidRPr="00FB50A7">
        <w:rPr>
          <w:rStyle w:val="fontstyle21"/>
          <w:color w:val="auto"/>
        </w:rPr>
        <w:t>знакомиться с указанным приказом под роспись оформляется соответствующим актом.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4.6.11. Обучающийся и (или) его родители (законные представители) вправе обжаловать в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комиссию по урегулированию споров между участниками образовательных отношений меры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дисциплинарного взыскания и их применение </w:t>
      </w:r>
      <w:proofErr w:type="gramStart"/>
      <w:r w:rsidRPr="00FB50A7">
        <w:rPr>
          <w:rStyle w:val="fontstyle21"/>
          <w:color w:val="auto"/>
        </w:rPr>
        <w:t>к</w:t>
      </w:r>
      <w:proofErr w:type="gramEnd"/>
      <w:r w:rsidRPr="00FB50A7">
        <w:rPr>
          <w:rStyle w:val="fontstyle21"/>
          <w:color w:val="auto"/>
        </w:rPr>
        <w:t xml:space="preserve"> обучающемуся.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4.6.12. Если в течение года со дня применения меры дисциплинарного взыскания к</w:t>
      </w:r>
      <w:r w:rsidR="005B61F5">
        <w:rPr>
          <w:rStyle w:val="fontstyle21"/>
          <w:color w:val="auto"/>
        </w:rPr>
        <w:t xml:space="preserve"> </w:t>
      </w:r>
      <w:proofErr w:type="gramStart"/>
      <w:r w:rsidRPr="00FB50A7">
        <w:rPr>
          <w:rStyle w:val="fontstyle21"/>
          <w:color w:val="auto"/>
        </w:rPr>
        <w:t>обучающемуся</w:t>
      </w:r>
      <w:proofErr w:type="gramEnd"/>
      <w:r w:rsidRPr="00FB50A7">
        <w:rPr>
          <w:rStyle w:val="fontstyle21"/>
          <w:color w:val="auto"/>
        </w:rPr>
        <w:t xml:space="preserve"> не будет применена новая мера дисциплинарного взыскания, то он считается не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имеющим меры 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4.6.13. Директор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имеет право снять меру дисциплинарного взыскания до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истечения года со дня ее применения по собственной инициативе, просьбе самого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lastRenderedPageBreak/>
        <w:t>обучающегося, его родителей (законных представителей).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4.6.14. </w:t>
      </w:r>
      <w:proofErr w:type="gramStart"/>
      <w:r w:rsidRPr="00FB50A7">
        <w:rPr>
          <w:rStyle w:val="fontstyle21"/>
          <w:color w:val="auto"/>
        </w:rPr>
        <w:t>Меры дисциплинарного взыскания не применяются к обучающимся по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образовательным программам начального общего образования, а также к обучающимся с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ограниченными возможностями здоровья (с задержкой психического развития и различными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формами умственной отсталости).</w:t>
      </w:r>
      <w:proofErr w:type="gramEnd"/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4.6.15. Не допускается применение мер дисциплинарного взыскания к обучающимся вовремя болезни, каникул, академического отпуска, отпуска по беременности и родам или</w:t>
      </w:r>
      <w:r w:rsidR="005B61F5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отпуска по уходу за ребенком.</w:t>
      </w:r>
    </w:p>
    <w:p w:rsidR="00300F64" w:rsidRPr="00FB50A7" w:rsidRDefault="00300F64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5</w:t>
      </w:r>
      <w:r w:rsidR="00411A86" w:rsidRPr="00FB50A7">
        <w:rPr>
          <w:rStyle w:val="fontstyle01"/>
          <w:color w:val="auto"/>
          <w:sz w:val="24"/>
          <w:szCs w:val="24"/>
        </w:rPr>
        <w:t>. Защита прав обучающихся</w:t>
      </w:r>
    </w:p>
    <w:p w:rsidR="00AD5CF0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В целях защиты своих прав обучающиеся и их родители (законные представители</w:t>
      </w:r>
      <w:proofErr w:type="gramStart"/>
      <w:r w:rsidRPr="00FB50A7">
        <w:rPr>
          <w:rStyle w:val="fontstyle21"/>
          <w:color w:val="auto"/>
        </w:rPr>
        <w:t>)с</w:t>
      </w:r>
      <w:proofErr w:type="gramEnd"/>
      <w:r w:rsidRPr="00FB50A7">
        <w:rPr>
          <w:rStyle w:val="fontstyle21"/>
          <w:color w:val="auto"/>
        </w:rPr>
        <w:t>амостоятельно или через своих представителей вправе:</w:t>
      </w:r>
    </w:p>
    <w:p w:rsidR="00411A86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направлять в </w:t>
      </w:r>
      <w:r w:rsidR="0036496A" w:rsidRPr="00FB50A7">
        <w:rPr>
          <w:rStyle w:val="fontstyle21"/>
          <w:color w:val="auto"/>
        </w:rPr>
        <w:t xml:space="preserve">администрацию и другие </w:t>
      </w:r>
      <w:r w:rsidR="00411A86" w:rsidRPr="00FB50A7">
        <w:rPr>
          <w:rStyle w:val="fontstyle21"/>
          <w:color w:val="auto"/>
        </w:rPr>
        <w:t xml:space="preserve">органы управления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обращения о нарушении и (или</w:t>
      </w:r>
      <w:proofErr w:type="gramStart"/>
      <w:r w:rsidR="00411A86" w:rsidRPr="00FB50A7">
        <w:rPr>
          <w:rStyle w:val="fontstyle21"/>
          <w:color w:val="auto"/>
        </w:rPr>
        <w:t>)у</w:t>
      </w:r>
      <w:proofErr w:type="gramEnd"/>
      <w:r w:rsidR="00411A86" w:rsidRPr="00FB50A7">
        <w:rPr>
          <w:rStyle w:val="fontstyle21"/>
          <w:color w:val="auto"/>
        </w:rPr>
        <w:t>щемлении ее работниками прав, свобод и социальных гарантий обучающихся;</w:t>
      </w:r>
    </w:p>
    <w:p w:rsidR="00C47C6F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обращаться в комиссию по урегулированию споров между участниками</w:t>
      </w:r>
      <w:r w:rsidR="005B61F5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образовательных отношений;</w:t>
      </w:r>
    </w:p>
    <w:p w:rsidR="00411A86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использовать не запрещенные законодательством РФ иные способы защиты своих прав</w:t>
      </w:r>
      <w:r w:rsidR="005B61F5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и законных интересов.</w:t>
      </w:r>
    </w:p>
    <w:p w:rsidR="00300F64" w:rsidRPr="00FB50A7" w:rsidRDefault="00300F6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6</w:t>
      </w:r>
      <w:r w:rsidR="00411A86" w:rsidRPr="00FB50A7">
        <w:rPr>
          <w:rStyle w:val="fontstyle01"/>
          <w:color w:val="auto"/>
          <w:sz w:val="24"/>
          <w:szCs w:val="24"/>
        </w:rPr>
        <w:t>. Заключительные положения</w:t>
      </w:r>
    </w:p>
    <w:p w:rsidR="00D150EC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Настоящие Правила действуют на всей территории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распространяются </w:t>
      </w:r>
      <w:proofErr w:type="spellStart"/>
      <w:r w:rsidRPr="00FB50A7">
        <w:rPr>
          <w:rStyle w:val="fontstyle21"/>
          <w:color w:val="auto"/>
        </w:rPr>
        <w:t>навсе</w:t>
      </w:r>
      <w:proofErr w:type="spellEnd"/>
      <w:r w:rsidRPr="00FB50A7">
        <w:rPr>
          <w:rStyle w:val="fontstyle21"/>
          <w:color w:val="auto"/>
        </w:rPr>
        <w:t xml:space="preserve"> мероприятия с участием </w:t>
      </w:r>
      <w:proofErr w:type="gramStart"/>
      <w:r w:rsidRPr="00FB50A7">
        <w:rPr>
          <w:rStyle w:val="fontstyle21"/>
          <w:color w:val="auto"/>
        </w:rPr>
        <w:t>обучающихся</w:t>
      </w:r>
      <w:proofErr w:type="gramEnd"/>
      <w:r w:rsidRPr="00FB50A7">
        <w:rPr>
          <w:rStyle w:val="fontstyle21"/>
          <w:color w:val="auto"/>
        </w:rPr>
        <w:t xml:space="preserve">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sectPr w:rsidR="00D150EC" w:rsidRPr="00FB50A7" w:rsidSect="00CC1CA4">
      <w:pgSz w:w="12240" w:h="1584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411A86"/>
    <w:rsid w:val="000217F8"/>
    <w:rsid w:val="00037AF9"/>
    <w:rsid w:val="000511E9"/>
    <w:rsid w:val="001524D2"/>
    <w:rsid w:val="001A02AE"/>
    <w:rsid w:val="001A0316"/>
    <w:rsid w:val="001D2AD1"/>
    <w:rsid w:val="001F6FFE"/>
    <w:rsid w:val="00217622"/>
    <w:rsid w:val="002A08FE"/>
    <w:rsid w:val="00300F64"/>
    <w:rsid w:val="0032562D"/>
    <w:rsid w:val="00332CD4"/>
    <w:rsid w:val="0036496A"/>
    <w:rsid w:val="00364AD9"/>
    <w:rsid w:val="003A7ACC"/>
    <w:rsid w:val="00411A86"/>
    <w:rsid w:val="004239F6"/>
    <w:rsid w:val="00430911"/>
    <w:rsid w:val="0044421E"/>
    <w:rsid w:val="00496633"/>
    <w:rsid w:val="005A1194"/>
    <w:rsid w:val="005B61F5"/>
    <w:rsid w:val="006365FB"/>
    <w:rsid w:val="00690ECA"/>
    <w:rsid w:val="006A53D1"/>
    <w:rsid w:val="006E24A3"/>
    <w:rsid w:val="0072045F"/>
    <w:rsid w:val="007244E7"/>
    <w:rsid w:val="00734D6C"/>
    <w:rsid w:val="00777F00"/>
    <w:rsid w:val="007A2F9F"/>
    <w:rsid w:val="007A4B07"/>
    <w:rsid w:val="007E3F90"/>
    <w:rsid w:val="00877299"/>
    <w:rsid w:val="008B1E1A"/>
    <w:rsid w:val="0090278B"/>
    <w:rsid w:val="009F276D"/>
    <w:rsid w:val="009F4A75"/>
    <w:rsid w:val="00A12769"/>
    <w:rsid w:val="00AA1452"/>
    <w:rsid w:val="00AA73DA"/>
    <w:rsid w:val="00AD5CF0"/>
    <w:rsid w:val="00B16F5D"/>
    <w:rsid w:val="00B33C90"/>
    <w:rsid w:val="00B76C81"/>
    <w:rsid w:val="00C11628"/>
    <w:rsid w:val="00C47C6F"/>
    <w:rsid w:val="00C5258B"/>
    <w:rsid w:val="00C62A1C"/>
    <w:rsid w:val="00CC1CA4"/>
    <w:rsid w:val="00D150EC"/>
    <w:rsid w:val="00D643BF"/>
    <w:rsid w:val="00E1021A"/>
    <w:rsid w:val="00EB602E"/>
    <w:rsid w:val="00F617C7"/>
    <w:rsid w:val="00FA03F4"/>
    <w:rsid w:val="00FA6DE1"/>
    <w:rsid w:val="00FB211B"/>
    <w:rsid w:val="00FB50A7"/>
    <w:rsid w:val="00FF0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5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53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table" w:styleId="a3">
    <w:name w:val="Table Grid"/>
    <w:basedOn w:val="a1"/>
    <w:uiPriority w:val="59"/>
    <w:rsid w:val="00CC1CA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6A53D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A53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A1276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1276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1276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1276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12769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A12769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12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2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5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8</Pages>
  <Words>3168</Words>
  <Characters>18059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21185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Пользователь Windows</cp:lastModifiedBy>
  <cp:revision>49</cp:revision>
  <dcterms:created xsi:type="dcterms:W3CDTF">2023-05-29T08:35:00Z</dcterms:created>
  <dcterms:modified xsi:type="dcterms:W3CDTF">2025-04-16T13:40:00Z</dcterms:modified>
</cp:coreProperties>
</file>